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6FF" w:rsidRDefault="004521E3" w:rsidP="00DF6F87">
      <w:pPr>
        <w:pStyle w:val="2"/>
        <w:ind w:firstLine="0"/>
        <w:rPr>
          <w:rFonts w:cs="Arial"/>
          <w:b w:val="0"/>
          <w:sz w:val="24"/>
          <w:szCs w:val="24"/>
        </w:rPr>
      </w:pPr>
      <w:bookmarkStart w:id="0" w:name="_GoBack"/>
      <w:bookmarkEnd w:id="0"/>
      <w:r w:rsidRPr="008506FF">
        <w:rPr>
          <w:rFonts w:cs="Arial"/>
          <w:b w:val="0"/>
          <w:sz w:val="24"/>
          <w:szCs w:val="24"/>
        </w:rPr>
        <w:t xml:space="preserve">АДМИНИСТРАЦИЯ </w:t>
      </w:r>
    </w:p>
    <w:p w:rsidR="004521E3" w:rsidRPr="008506FF" w:rsidRDefault="000F0F38" w:rsidP="00DF6F87">
      <w:pPr>
        <w:pStyle w:val="2"/>
        <w:ind w:firstLine="0"/>
        <w:rPr>
          <w:rFonts w:cs="Arial"/>
          <w:b w:val="0"/>
          <w:sz w:val="24"/>
          <w:szCs w:val="24"/>
        </w:rPr>
      </w:pPr>
      <w:r w:rsidRPr="008506FF">
        <w:rPr>
          <w:rFonts w:cs="Arial"/>
          <w:b w:val="0"/>
          <w:sz w:val="24"/>
          <w:szCs w:val="24"/>
        </w:rPr>
        <w:t>НОВОКУРЛАКСКОГО</w:t>
      </w:r>
      <w:r w:rsidR="004521E3" w:rsidRPr="008506FF">
        <w:rPr>
          <w:rFonts w:cs="Arial"/>
          <w:b w:val="0"/>
          <w:sz w:val="24"/>
          <w:szCs w:val="24"/>
        </w:rPr>
        <w:t xml:space="preserve"> СЕЛЬСКОГО ПОСЕЛЕНИЯ</w:t>
      </w:r>
    </w:p>
    <w:p w:rsidR="004521E3" w:rsidRPr="008506FF" w:rsidRDefault="004521E3" w:rsidP="00DF6F87">
      <w:pPr>
        <w:ind w:firstLine="0"/>
        <w:jc w:val="center"/>
        <w:rPr>
          <w:rFonts w:cs="Arial"/>
          <w:bCs/>
        </w:rPr>
      </w:pPr>
      <w:r w:rsidRPr="008506FF">
        <w:rPr>
          <w:rFonts w:cs="Arial"/>
          <w:bCs/>
        </w:rPr>
        <w:t xml:space="preserve">АННИНСКОГО МУНИЦИПАЛЬНОГО РАЙОНА </w:t>
      </w:r>
    </w:p>
    <w:p w:rsidR="004521E3" w:rsidRPr="008506FF" w:rsidRDefault="004521E3" w:rsidP="00DF6F87">
      <w:pPr>
        <w:ind w:firstLine="0"/>
        <w:jc w:val="center"/>
        <w:rPr>
          <w:rFonts w:cs="Arial"/>
          <w:bCs/>
        </w:rPr>
      </w:pPr>
      <w:r w:rsidRPr="008506FF">
        <w:rPr>
          <w:rFonts w:cs="Arial"/>
          <w:bCs/>
        </w:rPr>
        <w:t>ВОРОНЕЖСКОЙ ОБЛАСТИ</w:t>
      </w:r>
    </w:p>
    <w:p w:rsidR="004521E3" w:rsidRPr="008506FF" w:rsidRDefault="004521E3" w:rsidP="00DF6F87">
      <w:pPr>
        <w:pStyle w:val="1"/>
        <w:ind w:firstLine="0"/>
        <w:rPr>
          <w:rFonts w:cs="Arial"/>
          <w:b w:val="0"/>
          <w:sz w:val="24"/>
          <w:szCs w:val="24"/>
        </w:rPr>
      </w:pPr>
    </w:p>
    <w:p w:rsidR="004521E3" w:rsidRPr="008506FF" w:rsidRDefault="004521E3" w:rsidP="00DF6F87">
      <w:pPr>
        <w:pStyle w:val="1"/>
        <w:ind w:firstLine="0"/>
        <w:rPr>
          <w:rFonts w:cs="Arial"/>
          <w:b w:val="0"/>
          <w:sz w:val="24"/>
          <w:szCs w:val="24"/>
        </w:rPr>
      </w:pPr>
      <w:proofErr w:type="gramStart"/>
      <w:r w:rsidRPr="008506FF">
        <w:rPr>
          <w:rFonts w:cs="Arial"/>
          <w:b w:val="0"/>
          <w:sz w:val="24"/>
          <w:szCs w:val="24"/>
        </w:rPr>
        <w:t>П</w:t>
      </w:r>
      <w:proofErr w:type="gramEnd"/>
      <w:r w:rsidRPr="008506FF">
        <w:rPr>
          <w:rFonts w:cs="Arial"/>
          <w:b w:val="0"/>
          <w:sz w:val="24"/>
          <w:szCs w:val="24"/>
        </w:rPr>
        <w:t xml:space="preserve"> О С Т А Н О В Л Е Н И Е</w:t>
      </w:r>
    </w:p>
    <w:p w:rsidR="004521E3" w:rsidRPr="008506FF" w:rsidRDefault="004521E3" w:rsidP="00DF6F87">
      <w:pPr>
        <w:ind w:firstLine="0"/>
        <w:rPr>
          <w:rFonts w:cs="Arial"/>
        </w:rPr>
      </w:pPr>
    </w:p>
    <w:p w:rsidR="006A2A28" w:rsidRPr="008506FF" w:rsidRDefault="006A2A28" w:rsidP="00DF6F87">
      <w:pPr>
        <w:ind w:firstLine="0"/>
        <w:rPr>
          <w:rFonts w:eastAsia="Calibri" w:cs="Arial"/>
        </w:rPr>
      </w:pPr>
      <w:r w:rsidRPr="008506FF">
        <w:rPr>
          <w:rFonts w:eastAsia="Calibri" w:cs="Arial"/>
        </w:rPr>
        <w:t>от 05.04.2024 г. № 20</w:t>
      </w:r>
    </w:p>
    <w:p w:rsidR="006A2A28" w:rsidRPr="008506FF" w:rsidRDefault="006A2A28" w:rsidP="000F0F38">
      <w:pPr>
        <w:ind w:firstLine="0"/>
        <w:rPr>
          <w:rFonts w:eastAsia="Calibri" w:cs="Arial"/>
        </w:rPr>
      </w:pPr>
      <w:r w:rsidRPr="008506FF">
        <w:rPr>
          <w:rFonts w:eastAsia="Calibri" w:cs="Arial"/>
        </w:rPr>
        <w:t xml:space="preserve">с. Новый </w:t>
      </w:r>
      <w:proofErr w:type="spellStart"/>
      <w:r w:rsidRPr="008506FF">
        <w:rPr>
          <w:rFonts w:eastAsia="Calibri" w:cs="Arial"/>
        </w:rPr>
        <w:t>Курлак</w:t>
      </w:r>
      <w:proofErr w:type="spellEnd"/>
    </w:p>
    <w:p w:rsidR="006A2A28" w:rsidRPr="008506FF" w:rsidRDefault="006A2A28" w:rsidP="004953A0">
      <w:pPr>
        <w:pStyle w:val="Title"/>
        <w:ind w:right="4428" w:firstLine="0"/>
        <w:jc w:val="both"/>
        <w:rPr>
          <w:rFonts w:eastAsia="Calibri"/>
          <w:b w:val="0"/>
          <w:sz w:val="24"/>
          <w:szCs w:val="24"/>
        </w:rPr>
      </w:pPr>
      <w:r w:rsidRPr="008506FF">
        <w:rPr>
          <w:b w:val="0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8506FF">
        <w:rPr>
          <w:rFonts w:eastAsia="Calibri"/>
          <w:b w:val="0"/>
          <w:sz w:val="24"/>
          <w:szCs w:val="24"/>
        </w:rPr>
        <w:t>Новокурлакского</w:t>
      </w:r>
      <w:proofErr w:type="spellEnd"/>
      <w:r w:rsidRPr="008506FF">
        <w:rPr>
          <w:b w:val="0"/>
          <w:sz w:val="24"/>
          <w:szCs w:val="24"/>
        </w:rPr>
        <w:t xml:space="preserve"> </w:t>
      </w:r>
      <w:r w:rsidRPr="008506FF">
        <w:rPr>
          <w:b w:val="0"/>
          <w:spacing w:val="-5"/>
          <w:sz w:val="24"/>
          <w:szCs w:val="24"/>
        </w:rPr>
        <w:t>сельского</w:t>
      </w:r>
      <w:r w:rsidRPr="008506FF">
        <w:rPr>
          <w:b w:val="0"/>
          <w:sz w:val="24"/>
          <w:szCs w:val="24"/>
        </w:rPr>
        <w:t xml:space="preserve"> </w:t>
      </w:r>
      <w:r w:rsidRPr="008506FF">
        <w:rPr>
          <w:b w:val="0"/>
          <w:spacing w:val="-2"/>
          <w:sz w:val="24"/>
          <w:szCs w:val="24"/>
        </w:rPr>
        <w:t>поселения</w:t>
      </w:r>
      <w:r w:rsidRPr="008506FF">
        <w:rPr>
          <w:b w:val="0"/>
          <w:sz w:val="24"/>
          <w:szCs w:val="24"/>
        </w:rPr>
        <w:t xml:space="preserve"> </w:t>
      </w:r>
      <w:r w:rsidRPr="008506FF">
        <w:rPr>
          <w:b w:val="0"/>
          <w:spacing w:val="-4"/>
          <w:sz w:val="24"/>
          <w:szCs w:val="24"/>
        </w:rPr>
        <w:t xml:space="preserve">Аннинского </w:t>
      </w:r>
      <w:r w:rsidRPr="008506FF">
        <w:rPr>
          <w:b w:val="0"/>
          <w:spacing w:val="-2"/>
          <w:sz w:val="24"/>
          <w:szCs w:val="24"/>
        </w:rPr>
        <w:t xml:space="preserve">муниципального района </w:t>
      </w:r>
      <w:r w:rsidRPr="008506FF">
        <w:rPr>
          <w:b w:val="0"/>
          <w:spacing w:val="-3"/>
          <w:sz w:val="24"/>
          <w:szCs w:val="24"/>
        </w:rPr>
        <w:t>от 26.09.2017 г. № 48</w:t>
      </w:r>
      <w:r w:rsidRPr="008506FF">
        <w:rPr>
          <w:b w:val="0"/>
          <w:sz w:val="24"/>
          <w:szCs w:val="24"/>
        </w:rPr>
        <w:t xml:space="preserve"> «О</w:t>
      </w:r>
      <w:r w:rsidRPr="008506FF">
        <w:rPr>
          <w:rFonts w:eastAsia="Calibri"/>
          <w:b w:val="0"/>
          <w:sz w:val="24"/>
          <w:szCs w:val="24"/>
        </w:rPr>
        <w:t xml:space="preserve">б утверждении административного регламента администрации </w:t>
      </w:r>
      <w:proofErr w:type="spellStart"/>
      <w:r w:rsidRPr="008506FF">
        <w:rPr>
          <w:rFonts w:eastAsia="Calibri"/>
          <w:b w:val="0"/>
          <w:sz w:val="24"/>
          <w:szCs w:val="24"/>
        </w:rPr>
        <w:t>Новокурлакского</w:t>
      </w:r>
      <w:proofErr w:type="spellEnd"/>
      <w:r w:rsidRPr="008506FF">
        <w:rPr>
          <w:rFonts w:eastAsia="Calibri"/>
          <w:b w:val="0"/>
          <w:sz w:val="24"/>
          <w:szCs w:val="24"/>
        </w:rPr>
        <w:t xml:space="preserve"> сельского поселения Аннинского муниципального района Воронежской области по предоставлению муниципальной услуги «Предоставление в собственность, аренду земельного участка, находящегося в муниципальной собственности на торгах» </w:t>
      </w:r>
    </w:p>
    <w:p w:rsidR="006A2A28" w:rsidRPr="008506FF" w:rsidRDefault="006A2A28" w:rsidP="00DF6F87">
      <w:pPr>
        <w:ind w:firstLine="0"/>
        <w:rPr>
          <w:rFonts w:eastAsia="Calibri" w:cs="Arial"/>
          <w:bCs/>
        </w:rPr>
      </w:pPr>
    </w:p>
    <w:p w:rsidR="004521E3" w:rsidRPr="008506FF" w:rsidRDefault="008506FF" w:rsidP="004521E3">
      <w:pPr>
        <w:ind w:firstLine="539"/>
        <w:rPr>
          <w:rFonts w:cs="Arial"/>
          <w:bCs/>
        </w:rPr>
      </w:pPr>
      <w:r>
        <w:rPr>
          <w:rFonts w:cs="Arial"/>
        </w:rPr>
        <w:t xml:space="preserve"> </w:t>
      </w:r>
      <w:r w:rsidR="004521E3" w:rsidRPr="008506FF">
        <w:rPr>
          <w:rFonts w:cs="Arial"/>
        </w:rPr>
        <w:t>В целях повышения качества исполнения и доступности результатов предоставления муниципальной услуги, создания комфортных условий для участников отношений, возникающих при предоставлении муниципальной услуги, в соответствии с Федеральным законом от 27.07.2010</w:t>
      </w:r>
      <w:r w:rsidR="00B61DFC" w:rsidRPr="008506FF">
        <w:rPr>
          <w:rFonts w:cs="Arial"/>
        </w:rPr>
        <w:t xml:space="preserve"> </w:t>
      </w:r>
      <w:r w:rsidR="004521E3" w:rsidRPr="008506FF">
        <w:rPr>
          <w:rFonts w:cs="Arial"/>
        </w:rPr>
        <w:t xml:space="preserve">г. № 210-ФЗ «Об организации предоставления государственных и муниципальных услуг», администрация </w:t>
      </w:r>
      <w:proofErr w:type="spellStart"/>
      <w:r w:rsidR="000F0F38" w:rsidRPr="008506FF">
        <w:rPr>
          <w:rFonts w:cs="Arial"/>
          <w:bCs/>
        </w:rPr>
        <w:t>Новокурлакского</w:t>
      </w:r>
      <w:proofErr w:type="spellEnd"/>
      <w:r w:rsidR="004521E3" w:rsidRPr="008506FF">
        <w:rPr>
          <w:rFonts w:cs="Arial"/>
        </w:rPr>
        <w:t xml:space="preserve"> сельского поселения Аннинского</w:t>
      </w:r>
      <w:r w:rsidR="00AA2B96" w:rsidRPr="008506FF">
        <w:rPr>
          <w:rFonts w:cs="Arial"/>
        </w:rPr>
        <w:t xml:space="preserve"> </w:t>
      </w:r>
      <w:r w:rsidR="004521E3" w:rsidRPr="008506FF">
        <w:rPr>
          <w:rFonts w:cs="Arial"/>
        </w:rPr>
        <w:t>муниципального района</w:t>
      </w:r>
    </w:p>
    <w:p w:rsidR="004521E3" w:rsidRPr="008506FF" w:rsidRDefault="004521E3" w:rsidP="004521E3">
      <w:pPr>
        <w:ind w:firstLine="539"/>
        <w:rPr>
          <w:rFonts w:cs="Arial"/>
          <w:bCs/>
        </w:rPr>
      </w:pPr>
    </w:p>
    <w:p w:rsidR="004521E3" w:rsidRPr="008506FF" w:rsidRDefault="004521E3" w:rsidP="004521E3">
      <w:pPr>
        <w:ind w:firstLine="539"/>
        <w:jc w:val="center"/>
        <w:rPr>
          <w:rFonts w:cs="Arial"/>
        </w:rPr>
      </w:pPr>
      <w:proofErr w:type="gramStart"/>
      <w:r w:rsidRPr="008506FF">
        <w:rPr>
          <w:rFonts w:cs="Arial"/>
        </w:rPr>
        <w:t>П</w:t>
      </w:r>
      <w:proofErr w:type="gramEnd"/>
      <w:r w:rsidRPr="008506FF">
        <w:rPr>
          <w:rFonts w:cs="Arial"/>
        </w:rPr>
        <w:t xml:space="preserve"> О С Т А Н О В Л Я Е Т: </w:t>
      </w:r>
    </w:p>
    <w:p w:rsidR="004521E3" w:rsidRPr="008506FF" w:rsidRDefault="004521E3" w:rsidP="004521E3">
      <w:pPr>
        <w:autoSpaceDE w:val="0"/>
        <w:autoSpaceDN w:val="0"/>
        <w:adjustRightInd w:val="0"/>
        <w:rPr>
          <w:rFonts w:cs="Arial"/>
        </w:rPr>
      </w:pPr>
    </w:p>
    <w:p w:rsidR="004521E3" w:rsidRPr="008506FF" w:rsidRDefault="004521E3" w:rsidP="00205415">
      <w:pPr>
        <w:widowControl w:val="0"/>
        <w:autoSpaceDE w:val="0"/>
        <w:autoSpaceDN w:val="0"/>
        <w:adjustRightInd w:val="0"/>
        <w:rPr>
          <w:rFonts w:cs="Arial"/>
        </w:rPr>
      </w:pPr>
      <w:r w:rsidRPr="008506FF">
        <w:rPr>
          <w:rFonts w:cs="Arial"/>
          <w:bCs/>
        </w:rPr>
        <w:t xml:space="preserve">1. </w:t>
      </w:r>
      <w:r w:rsidR="00A4409C" w:rsidRPr="008506FF">
        <w:rPr>
          <w:rFonts w:cs="Arial"/>
          <w:bCs/>
        </w:rPr>
        <w:t xml:space="preserve">Внести в </w:t>
      </w:r>
      <w:r w:rsidR="00A4409C" w:rsidRPr="008506FF">
        <w:rPr>
          <w:rFonts w:cs="Arial"/>
        </w:rPr>
        <w:t xml:space="preserve">постановление администрации </w:t>
      </w:r>
      <w:proofErr w:type="spellStart"/>
      <w:r w:rsidR="000F0F38" w:rsidRPr="008506FF">
        <w:rPr>
          <w:rFonts w:eastAsia="Calibri" w:cs="Arial"/>
        </w:rPr>
        <w:t>Новокурлакского</w:t>
      </w:r>
      <w:proofErr w:type="spellEnd"/>
      <w:r w:rsidR="00A4409C" w:rsidRPr="008506FF">
        <w:rPr>
          <w:rFonts w:cs="Arial"/>
        </w:rPr>
        <w:t xml:space="preserve"> </w:t>
      </w:r>
      <w:r w:rsidR="00A4409C" w:rsidRPr="008506FF">
        <w:rPr>
          <w:rFonts w:cs="Arial"/>
          <w:spacing w:val="-5"/>
        </w:rPr>
        <w:t>сельского</w:t>
      </w:r>
      <w:r w:rsidR="00A4409C" w:rsidRPr="008506FF">
        <w:rPr>
          <w:rFonts w:cs="Arial"/>
        </w:rPr>
        <w:t xml:space="preserve"> </w:t>
      </w:r>
      <w:r w:rsidR="00A4409C" w:rsidRPr="008506FF">
        <w:rPr>
          <w:rFonts w:cs="Arial"/>
          <w:spacing w:val="-2"/>
        </w:rPr>
        <w:t>поселения</w:t>
      </w:r>
      <w:r w:rsidR="00A4409C" w:rsidRPr="008506FF">
        <w:rPr>
          <w:rFonts w:cs="Arial"/>
        </w:rPr>
        <w:t xml:space="preserve"> </w:t>
      </w:r>
      <w:r w:rsidR="00A4409C" w:rsidRPr="008506FF">
        <w:rPr>
          <w:rFonts w:cs="Arial"/>
          <w:spacing w:val="-4"/>
        </w:rPr>
        <w:t xml:space="preserve">Аннинского </w:t>
      </w:r>
      <w:r w:rsidR="00A4409C" w:rsidRPr="008506FF">
        <w:rPr>
          <w:rFonts w:cs="Arial"/>
          <w:spacing w:val="-2"/>
        </w:rPr>
        <w:t xml:space="preserve">муниципального района </w:t>
      </w:r>
      <w:r w:rsidR="000F0F38" w:rsidRPr="008506FF">
        <w:rPr>
          <w:rFonts w:cs="Arial"/>
          <w:spacing w:val="-3"/>
        </w:rPr>
        <w:t>от 26</w:t>
      </w:r>
      <w:r w:rsidR="00090423" w:rsidRPr="008506FF">
        <w:rPr>
          <w:rFonts w:cs="Arial"/>
          <w:spacing w:val="-3"/>
        </w:rPr>
        <w:t xml:space="preserve">.09.2017 г. № </w:t>
      </w:r>
      <w:r w:rsidR="000F0F38" w:rsidRPr="008506FF">
        <w:rPr>
          <w:rFonts w:cs="Arial"/>
          <w:spacing w:val="-3"/>
        </w:rPr>
        <w:t>48</w:t>
      </w:r>
      <w:r w:rsidR="00090423" w:rsidRPr="008506FF">
        <w:rPr>
          <w:rFonts w:cs="Arial"/>
        </w:rPr>
        <w:t xml:space="preserve"> </w:t>
      </w:r>
      <w:r w:rsidR="00A4409C" w:rsidRPr="008506FF">
        <w:rPr>
          <w:rFonts w:cs="Arial"/>
        </w:rPr>
        <w:t>«О</w:t>
      </w:r>
      <w:r w:rsidR="00A4409C" w:rsidRPr="008506FF">
        <w:rPr>
          <w:rFonts w:eastAsia="Calibri" w:cs="Arial"/>
        </w:rPr>
        <w:t xml:space="preserve">б утверждении административного регламента администрации </w:t>
      </w:r>
      <w:proofErr w:type="spellStart"/>
      <w:r w:rsidR="000F0F38" w:rsidRPr="008506FF">
        <w:rPr>
          <w:rFonts w:eastAsia="Calibri" w:cs="Arial"/>
        </w:rPr>
        <w:t>Новокурлакского</w:t>
      </w:r>
      <w:proofErr w:type="spellEnd"/>
      <w:r w:rsidR="00A4409C" w:rsidRPr="008506FF">
        <w:rPr>
          <w:rFonts w:eastAsia="Calibri" w:cs="Arial"/>
        </w:rPr>
        <w:t xml:space="preserve"> сельского поселения Аннинского муниципального района Воронежской области по предоставлению муниципальной услуги «Предоставление в собственность, аренду земельного участка, находящегося в муниципальной собственности на торгах»</w:t>
      </w:r>
      <w:r w:rsidR="00A4409C" w:rsidRPr="008506FF">
        <w:rPr>
          <w:rFonts w:cs="Arial"/>
        </w:rPr>
        <w:t xml:space="preserve"> </w:t>
      </w:r>
      <w:r w:rsidR="004953A0" w:rsidRPr="008506FF">
        <w:rPr>
          <w:rFonts w:cs="Arial"/>
        </w:rPr>
        <w:t xml:space="preserve">следующие изменения: </w:t>
      </w:r>
    </w:p>
    <w:p w:rsidR="00D04467" w:rsidRPr="008506FF" w:rsidRDefault="004953A0" w:rsidP="00205415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8506FF">
        <w:rPr>
          <w:rFonts w:cs="Arial"/>
          <w:bCs/>
        </w:rPr>
        <w:t xml:space="preserve">1.1. </w:t>
      </w:r>
      <w:proofErr w:type="gramStart"/>
      <w:r w:rsidR="00D04467" w:rsidRPr="008506FF">
        <w:rPr>
          <w:rFonts w:cs="Arial"/>
          <w:bCs/>
        </w:rPr>
        <w:t>Подпункт 10</w:t>
      </w:r>
      <w:r w:rsidR="006D1B6E" w:rsidRPr="008506FF">
        <w:rPr>
          <w:rFonts w:cs="Arial"/>
          <w:bCs/>
        </w:rPr>
        <w:t>)</w:t>
      </w:r>
      <w:r w:rsidR="00D04467" w:rsidRPr="008506FF">
        <w:rPr>
          <w:rFonts w:cs="Arial"/>
          <w:bCs/>
        </w:rPr>
        <w:t xml:space="preserve"> пункта 2.8.1 Регламента </w:t>
      </w:r>
      <w:r w:rsidR="006D1B6E" w:rsidRPr="008506FF">
        <w:rPr>
          <w:rFonts w:cs="Arial"/>
          <w:bCs/>
        </w:rPr>
        <w:t>признать утратившим силу.</w:t>
      </w:r>
      <w:proofErr w:type="gramEnd"/>
    </w:p>
    <w:p w:rsidR="00C7273A" w:rsidRPr="008506FF" w:rsidRDefault="006D1B6E" w:rsidP="00205415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8506FF">
        <w:rPr>
          <w:rFonts w:cs="Arial"/>
          <w:bCs/>
        </w:rPr>
        <w:t xml:space="preserve">1.2. </w:t>
      </w:r>
      <w:r w:rsidR="00C7273A" w:rsidRPr="008506FF">
        <w:rPr>
          <w:rFonts w:cs="Arial"/>
          <w:bCs/>
        </w:rPr>
        <w:t xml:space="preserve">В </w:t>
      </w:r>
      <w:r w:rsidR="0082373D" w:rsidRPr="008506FF">
        <w:rPr>
          <w:rFonts w:cs="Arial"/>
          <w:bCs/>
        </w:rPr>
        <w:t>разделе 3</w:t>
      </w:r>
      <w:r w:rsidR="00BB6E9D" w:rsidRPr="008506FF">
        <w:rPr>
          <w:rFonts w:cs="Arial"/>
          <w:bCs/>
        </w:rPr>
        <w:t xml:space="preserve"> Регламента</w:t>
      </w:r>
      <w:r w:rsidR="00C7273A" w:rsidRPr="008506FF">
        <w:rPr>
          <w:rFonts w:cs="Arial"/>
          <w:bCs/>
        </w:rPr>
        <w:t>:</w:t>
      </w:r>
    </w:p>
    <w:p w:rsidR="004953A0" w:rsidRPr="008506FF" w:rsidRDefault="00C7273A" w:rsidP="00205415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8506FF">
        <w:rPr>
          <w:rFonts w:cs="Arial"/>
          <w:bCs/>
        </w:rPr>
        <w:t>а)</w:t>
      </w:r>
      <w:r w:rsidR="00BB6E9D" w:rsidRPr="008506FF">
        <w:rPr>
          <w:rFonts w:cs="Arial"/>
          <w:bCs/>
        </w:rPr>
        <w:t xml:space="preserve"> </w:t>
      </w:r>
      <w:r w:rsidR="0082373D" w:rsidRPr="008506FF">
        <w:rPr>
          <w:rFonts w:cs="Arial"/>
          <w:bCs/>
        </w:rPr>
        <w:t>абзац 5 подпункта 3</w:t>
      </w:r>
      <w:r w:rsidR="00BB6E9D" w:rsidRPr="008506FF">
        <w:rPr>
          <w:rFonts w:cs="Arial"/>
          <w:bCs/>
        </w:rPr>
        <w:t>.1</w:t>
      </w:r>
      <w:r w:rsidR="0082373D" w:rsidRPr="008506FF">
        <w:rPr>
          <w:rFonts w:cs="Arial"/>
          <w:bCs/>
        </w:rPr>
        <w:t>.1</w:t>
      </w:r>
      <w:r w:rsidR="00BB6E9D" w:rsidRPr="008506FF">
        <w:rPr>
          <w:rFonts w:cs="Arial"/>
          <w:bCs/>
        </w:rPr>
        <w:t xml:space="preserve"> </w:t>
      </w:r>
      <w:r w:rsidR="0082373D" w:rsidRPr="008506FF">
        <w:rPr>
          <w:rFonts w:cs="Arial"/>
          <w:bCs/>
        </w:rPr>
        <w:t>изложить в новой редакции:</w:t>
      </w:r>
    </w:p>
    <w:p w:rsidR="00BB6E9D" w:rsidRPr="008506FF" w:rsidRDefault="00BB6E9D" w:rsidP="00205415">
      <w:pPr>
        <w:ind w:firstLine="709"/>
        <w:rPr>
          <w:rFonts w:eastAsia="Calibri" w:cs="Arial"/>
        </w:rPr>
      </w:pPr>
      <w:r w:rsidRPr="008506FF">
        <w:rPr>
          <w:rFonts w:cs="Arial"/>
          <w:bCs/>
        </w:rPr>
        <w:t>«</w:t>
      </w:r>
      <w:r w:rsidR="0082373D" w:rsidRPr="008506FF">
        <w:rPr>
          <w:rFonts w:cs="Arial"/>
          <w:bCs/>
        </w:rPr>
        <w:t xml:space="preserve">- </w:t>
      </w:r>
      <w:r w:rsidR="0082373D" w:rsidRPr="008506FF">
        <w:rPr>
          <w:rFonts w:cs="Arial"/>
        </w:rPr>
        <w:t>получение 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предусмотренной законодательством Российской Федерации о градостроительной деятельности,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</w:t>
      </w:r>
      <w:proofErr w:type="gramStart"/>
      <w:r w:rsidR="00C83AD4" w:rsidRPr="008506FF">
        <w:rPr>
          <w:rFonts w:eastAsia="Calibri" w:cs="Arial"/>
        </w:rPr>
        <w:t>;»</w:t>
      </w:r>
      <w:proofErr w:type="gramEnd"/>
      <w:r w:rsidR="00921A38" w:rsidRPr="008506FF">
        <w:rPr>
          <w:rFonts w:eastAsia="Calibri" w:cs="Arial"/>
        </w:rPr>
        <w:t>;</w:t>
      </w:r>
    </w:p>
    <w:p w:rsidR="00BB6E9D" w:rsidRPr="008506FF" w:rsidRDefault="00C7273A" w:rsidP="00205415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8506FF">
        <w:rPr>
          <w:rFonts w:cs="Arial"/>
          <w:bCs/>
        </w:rPr>
        <w:lastRenderedPageBreak/>
        <w:t xml:space="preserve">б) подпункт </w:t>
      </w:r>
      <w:r w:rsidR="00D04467" w:rsidRPr="008506FF">
        <w:rPr>
          <w:rFonts w:cs="Arial"/>
          <w:bCs/>
        </w:rPr>
        <w:t>3.2.4</w:t>
      </w:r>
      <w:r w:rsidRPr="008506FF">
        <w:rPr>
          <w:rFonts w:cs="Arial"/>
          <w:bCs/>
        </w:rPr>
        <w:t xml:space="preserve"> изложить в новой редакции:</w:t>
      </w:r>
    </w:p>
    <w:p w:rsidR="00921A38" w:rsidRPr="008506FF" w:rsidRDefault="00921A38" w:rsidP="00205415">
      <w:pPr>
        <w:autoSpaceDE w:val="0"/>
        <w:autoSpaceDN w:val="0"/>
        <w:adjustRightInd w:val="0"/>
        <w:ind w:firstLine="709"/>
        <w:rPr>
          <w:rFonts w:eastAsia="Calibri" w:cs="Arial"/>
        </w:rPr>
      </w:pPr>
      <w:r w:rsidRPr="008506FF">
        <w:rPr>
          <w:rFonts w:eastAsia="Calibri" w:cs="Arial"/>
        </w:rPr>
        <w:t>«</w:t>
      </w:r>
      <w:r w:rsidR="00D04467" w:rsidRPr="008506FF">
        <w:rPr>
          <w:rFonts w:eastAsia="Calibri" w:cs="Arial"/>
        </w:rPr>
        <w:t>3.2.4</w:t>
      </w:r>
      <w:r w:rsidRPr="008506FF">
        <w:rPr>
          <w:rFonts w:eastAsia="Calibri" w:cs="Arial"/>
        </w:rPr>
        <w:t xml:space="preserve"> </w:t>
      </w:r>
      <w:r w:rsidR="00D04467" w:rsidRPr="008506FF">
        <w:rPr>
          <w:rFonts w:eastAsia="Calibri" w:cs="Arial"/>
        </w:rPr>
        <w:t>П</w:t>
      </w:r>
      <w:r w:rsidR="00D04467" w:rsidRPr="008506FF">
        <w:rPr>
          <w:rFonts w:cs="Arial"/>
        </w:rPr>
        <w:t>олучение 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предусмотренной законодательством Российской Федерации о градостроительной деятельности,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</w:t>
      </w:r>
      <w:proofErr w:type="gramStart"/>
      <w:r w:rsidR="00D04467" w:rsidRPr="008506FF">
        <w:rPr>
          <w:rFonts w:cs="Arial"/>
        </w:rPr>
        <w:t>.</w:t>
      </w:r>
      <w:r w:rsidR="00A04FEC" w:rsidRPr="008506FF">
        <w:rPr>
          <w:rFonts w:eastAsia="Calibri" w:cs="Arial"/>
        </w:rPr>
        <w:t>»</w:t>
      </w:r>
      <w:r w:rsidR="006D1B6E" w:rsidRPr="008506FF">
        <w:rPr>
          <w:rFonts w:eastAsia="Calibri" w:cs="Arial"/>
        </w:rPr>
        <w:t>.</w:t>
      </w:r>
      <w:proofErr w:type="gramEnd"/>
    </w:p>
    <w:p w:rsidR="004521E3" w:rsidRPr="008506FF" w:rsidRDefault="004521E3" w:rsidP="004521E3">
      <w:pPr>
        <w:shd w:val="clear" w:color="auto" w:fill="FFFFFF"/>
        <w:tabs>
          <w:tab w:val="left" w:pos="763"/>
        </w:tabs>
        <w:ind w:firstLine="539"/>
        <w:rPr>
          <w:rFonts w:cs="Arial"/>
          <w:spacing w:val="-23"/>
        </w:rPr>
      </w:pPr>
      <w:r w:rsidRPr="008506FF">
        <w:rPr>
          <w:rFonts w:cs="Arial"/>
        </w:rPr>
        <w:t xml:space="preserve">2. Данное постановление подлежит обнародованию. </w:t>
      </w:r>
    </w:p>
    <w:p w:rsidR="00F123E7" w:rsidRPr="008506FF" w:rsidRDefault="00F123E7" w:rsidP="004521E3">
      <w:pPr>
        <w:rPr>
          <w:rFonts w:cs="Arial"/>
          <w:bCs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506FF" w:rsidTr="008506FF">
        <w:tc>
          <w:tcPr>
            <w:tcW w:w="3284" w:type="dxa"/>
          </w:tcPr>
          <w:p w:rsidR="008506FF" w:rsidRPr="008506FF" w:rsidRDefault="008506FF" w:rsidP="008506FF">
            <w:pPr>
              <w:ind w:firstLine="0"/>
              <w:rPr>
                <w:rFonts w:cs="Arial"/>
              </w:rPr>
            </w:pPr>
            <w:r w:rsidRPr="008506FF">
              <w:rPr>
                <w:rFonts w:cs="Arial"/>
                <w:bCs/>
              </w:rPr>
              <w:t xml:space="preserve">Глава </w:t>
            </w:r>
            <w:proofErr w:type="spellStart"/>
            <w:r w:rsidRPr="008506FF">
              <w:rPr>
                <w:rFonts w:cs="Arial"/>
                <w:bCs/>
              </w:rPr>
              <w:t>Новокурлакского</w:t>
            </w:r>
            <w:proofErr w:type="spellEnd"/>
          </w:p>
          <w:p w:rsidR="008506FF" w:rsidRDefault="008506FF" w:rsidP="008506FF">
            <w:pPr>
              <w:ind w:firstLine="0"/>
              <w:rPr>
                <w:rFonts w:cs="Arial"/>
                <w:bCs/>
              </w:rPr>
            </w:pPr>
            <w:r w:rsidRPr="008506FF">
              <w:rPr>
                <w:rFonts w:cs="Arial"/>
              </w:rPr>
              <w:t>сельского поселения</w:t>
            </w:r>
          </w:p>
        </w:tc>
        <w:tc>
          <w:tcPr>
            <w:tcW w:w="3285" w:type="dxa"/>
          </w:tcPr>
          <w:p w:rsidR="008506FF" w:rsidRDefault="008506FF" w:rsidP="004521E3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3285" w:type="dxa"/>
          </w:tcPr>
          <w:p w:rsidR="008506FF" w:rsidRDefault="008506FF" w:rsidP="008506FF">
            <w:pPr>
              <w:rPr>
                <w:rFonts w:cs="Arial"/>
              </w:rPr>
            </w:pPr>
          </w:p>
          <w:p w:rsidR="008506FF" w:rsidRDefault="008506FF" w:rsidP="008506FF">
            <w:pPr>
              <w:rPr>
                <w:rFonts w:cs="Arial"/>
                <w:bCs/>
              </w:rPr>
            </w:pPr>
            <w:r w:rsidRPr="008506FF">
              <w:rPr>
                <w:rFonts w:cs="Arial"/>
              </w:rPr>
              <w:t>М.В. Попова</w:t>
            </w:r>
          </w:p>
        </w:tc>
      </w:tr>
    </w:tbl>
    <w:p w:rsidR="008506FF" w:rsidRPr="008506FF" w:rsidRDefault="008506FF">
      <w:pPr>
        <w:rPr>
          <w:rFonts w:cs="Arial"/>
        </w:rPr>
      </w:pPr>
    </w:p>
    <w:sectPr w:rsidR="008506FF" w:rsidRPr="008506FF" w:rsidSect="006A2A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6A0" w:rsidRDefault="00E626A0" w:rsidP="00651D53">
      <w:r>
        <w:separator/>
      </w:r>
    </w:p>
  </w:endnote>
  <w:endnote w:type="continuationSeparator" w:id="0">
    <w:p w:rsidR="00E626A0" w:rsidRDefault="00E626A0" w:rsidP="0065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3A" w:rsidRDefault="0036773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3A" w:rsidRDefault="0036773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3A" w:rsidRDefault="0036773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6A0" w:rsidRDefault="00E626A0" w:rsidP="00651D53">
      <w:r>
        <w:separator/>
      </w:r>
    </w:p>
  </w:footnote>
  <w:footnote w:type="continuationSeparator" w:id="0">
    <w:p w:rsidR="00E626A0" w:rsidRDefault="00E626A0" w:rsidP="00651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3A" w:rsidRDefault="0036773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3A" w:rsidRPr="00F34180" w:rsidRDefault="0036773A">
    <w:pPr>
      <w:pStyle w:val="aa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3A" w:rsidRDefault="0036773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DD6"/>
    <w:multiLevelType w:val="hybridMultilevel"/>
    <w:tmpl w:val="287C675A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122E39"/>
    <w:multiLevelType w:val="multilevel"/>
    <w:tmpl w:val="F21CE0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0E0F1AAC"/>
    <w:multiLevelType w:val="hybridMultilevel"/>
    <w:tmpl w:val="DF369F36"/>
    <w:lvl w:ilvl="0" w:tplc="F5EAB0C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29B69E4"/>
    <w:multiLevelType w:val="hybridMultilevel"/>
    <w:tmpl w:val="59EAD43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6">
    <w:nsid w:val="16660DFD"/>
    <w:multiLevelType w:val="hybridMultilevel"/>
    <w:tmpl w:val="AA4C9DEE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8632E6"/>
    <w:multiLevelType w:val="multilevel"/>
    <w:tmpl w:val="BC9E7A7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1">
    <w:nsid w:val="2FF46539"/>
    <w:multiLevelType w:val="hybridMultilevel"/>
    <w:tmpl w:val="1E26199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5A6362E"/>
    <w:multiLevelType w:val="multilevel"/>
    <w:tmpl w:val="F1B8E9E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4">
    <w:nsid w:val="4E0B2EC1"/>
    <w:multiLevelType w:val="hybridMultilevel"/>
    <w:tmpl w:val="73CA7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16">
    <w:nsid w:val="53C155C3"/>
    <w:multiLevelType w:val="hybridMultilevel"/>
    <w:tmpl w:val="BBF67398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A8653E1"/>
    <w:multiLevelType w:val="hybridMultilevel"/>
    <w:tmpl w:val="6696E4EA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8D4C8C"/>
    <w:multiLevelType w:val="hybridMultilevel"/>
    <w:tmpl w:val="C4AA4BC2"/>
    <w:lvl w:ilvl="0" w:tplc="04190011">
      <w:start w:val="1"/>
      <w:numFmt w:val="decimal"/>
      <w:lvlText w:val="%1)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6D505AC8"/>
    <w:multiLevelType w:val="multilevel"/>
    <w:tmpl w:val="727A54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2">
    <w:nsid w:val="6F50130B"/>
    <w:multiLevelType w:val="hybridMultilevel"/>
    <w:tmpl w:val="61CE88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712C6D85"/>
    <w:multiLevelType w:val="hybridMultilevel"/>
    <w:tmpl w:val="AA9248F4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15"/>
  </w:num>
  <w:num w:numId="5">
    <w:abstractNumId w:val="0"/>
  </w:num>
  <w:num w:numId="6">
    <w:abstractNumId w:val="4"/>
  </w:num>
  <w:num w:numId="7">
    <w:abstractNumId w:val="7"/>
  </w:num>
  <w:num w:numId="8">
    <w:abstractNumId w:val="11"/>
  </w:num>
  <w:num w:numId="9">
    <w:abstractNumId w:val="23"/>
  </w:num>
  <w:num w:numId="10">
    <w:abstractNumId w:val="21"/>
  </w:num>
  <w:num w:numId="11">
    <w:abstractNumId w:val="6"/>
  </w:num>
  <w:num w:numId="12">
    <w:abstractNumId w:val="13"/>
  </w:num>
  <w:num w:numId="13">
    <w:abstractNumId w:val="2"/>
  </w:num>
  <w:num w:numId="14">
    <w:abstractNumId w:val="3"/>
  </w:num>
  <w:num w:numId="15">
    <w:abstractNumId w:val="14"/>
  </w:num>
  <w:num w:numId="16">
    <w:abstractNumId w:val="19"/>
  </w:num>
  <w:num w:numId="17">
    <w:abstractNumId w:val="20"/>
  </w:num>
  <w:num w:numId="18">
    <w:abstractNumId w:val="22"/>
  </w:num>
  <w:num w:numId="19">
    <w:abstractNumId w:val="16"/>
  </w:num>
  <w:num w:numId="20">
    <w:abstractNumId w:val="10"/>
  </w:num>
  <w:num w:numId="21">
    <w:abstractNumId w:val="5"/>
  </w:num>
  <w:num w:numId="22">
    <w:abstractNumId w:val="18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9F1"/>
    <w:rsid w:val="00003665"/>
    <w:rsid w:val="00015AFC"/>
    <w:rsid w:val="000246CF"/>
    <w:rsid w:val="0002583C"/>
    <w:rsid w:val="00031775"/>
    <w:rsid w:val="000504FE"/>
    <w:rsid w:val="000646CB"/>
    <w:rsid w:val="000800DE"/>
    <w:rsid w:val="00083B14"/>
    <w:rsid w:val="0008435C"/>
    <w:rsid w:val="00090423"/>
    <w:rsid w:val="000A1327"/>
    <w:rsid w:val="000B0348"/>
    <w:rsid w:val="000B06B5"/>
    <w:rsid w:val="000B1C2D"/>
    <w:rsid w:val="000B5C82"/>
    <w:rsid w:val="000D1FE1"/>
    <w:rsid w:val="000D7053"/>
    <w:rsid w:val="000E556E"/>
    <w:rsid w:val="000E594F"/>
    <w:rsid w:val="000E61AB"/>
    <w:rsid w:val="000F0F38"/>
    <w:rsid w:val="000F5E56"/>
    <w:rsid w:val="00102EDC"/>
    <w:rsid w:val="00106A32"/>
    <w:rsid w:val="00114E01"/>
    <w:rsid w:val="001260D7"/>
    <w:rsid w:val="0013138F"/>
    <w:rsid w:val="0013362E"/>
    <w:rsid w:val="00136E82"/>
    <w:rsid w:val="00157DC0"/>
    <w:rsid w:val="00165280"/>
    <w:rsid w:val="0018743F"/>
    <w:rsid w:val="00196F78"/>
    <w:rsid w:val="001B02B0"/>
    <w:rsid w:val="001C2A28"/>
    <w:rsid w:val="001C3568"/>
    <w:rsid w:val="001C61BD"/>
    <w:rsid w:val="001C6D82"/>
    <w:rsid w:val="001D072B"/>
    <w:rsid w:val="001D38FB"/>
    <w:rsid w:val="001D7B12"/>
    <w:rsid w:val="001E10B5"/>
    <w:rsid w:val="001E294F"/>
    <w:rsid w:val="001F5D89"/>
    <w:rsid w:val="001F5E10"/>
    <w:rsid w:val="00205415"/>
    <w:rsid w:val="00215362"/>
    <w:rsid w:val="00240AC0"/>
    <w:rsid w:val="00255AEF"/>
    <w:rsid w:val="00257559"/>
    <w:rsid w:val="002619F8"/>
    <w:rsid w:val="002711A3"/>
    <w:rsid w:val="002907CE"/>
    <w:rsid w:val="002A20D2"/>
    <w:rsid w:val="002A6C02"/>
    <w:rsid w:val="002A77F3"/>
    <w:rsid w:val="002C4C60"/>
    <w:rsid w:val="002D18B1"/>
    <w:rsid w:val="002D2F49"/>
    <w:rsid w:val="002D3713"/>
    <w:rsid w:val="002D6A63"/>
    <w:rsid w:val="002D713A"/>
    <w:rsid w:val="002E3E70"/>
    <w:rsid w:val="002F1110"/>
    <w:rsid w:val="00301BA8"/>
    <w:rsid w:val="00312198"/>
    <w:rsid w:val="00314477"/>
    <w:rsid w:val="0033745B"/>
    <w:rsid w:val="00353CE3"/>
    <w:rsid w:val="00354EE7"/>
    <w:rsid w:val="0036773A"/>
    <w:rsid w:val="003717B8"/>
    <w:rsid w:val="00372EAC"/>
    <w:rsid w:val="00391056"/>
    <w:rsid w:val="00391B69"/>
    <w:rsid w:val="003B1A58"/>
    <w:rsid w:val="003C0415"/>
    <w:rsid w:val="003D044C"/>
    <w:rsid w:val="003D5E37"/>
    <w:rsid w:val="003E48BC"/>
    <w:rsid w:val="003F5EC7"/>
    <w:rsid w:val="004019F0"/>
    <w:rsid w:val="00406A43"/>
    <w:rsid w:val="0041510E"/>
    <w:rsid w:val="00420D13"/>
    <w:rsid w:val="004357CB"/>
    <w:rsid w:val="00435CA7"/>
    <w:rsid w:val="004521E3"/>
    <w:rsid w:val="00456986"/>
    <w:rsid w:val="004863B5"/>
    <w:rsid w:val="004953A0"/>
    <w:rsid w:val="004B455A"/>
    <w:rsid w:val="004B6631"/>
    <w:rsid w:val="004B757D"/>
    <w:rsid w:val="004C7A73"/>
    <w:rsid w:val="004E0AAA"/>
    <w:rsid w:val="004E55F6"/>
    <w:rsid w:val="004F765E"/>
    <w:rsid w:val="00501EE3"/>
    <w:rsid w:val="005020C6"/>
    <w:rsid w:val="00513ECA"/>
    <w:rsid w:val="005302D2"/>
    <w:rsid w:val="00530EEA"/>
    <w:rsid w:val="00546621"/>
    <w:rsid w:val="0055236C"/>
    <w:rsid w:val="00560FA8"/>
    <w:rsid w:val="00574BF7"/>
    <w:rsid w:val="005752FF"/>
    <w:rsid w:val="00577558"/>
    <w:rsid w:val="00583129"/>
    <w:rsid w:val="00592974"/>
    <w:rsid w:val="00595072"/>
    <w:rsid w:val="005A68CF"/>
    <w:rsid w:val="005B334D"/>
    <w:rsid w:val="005C5AF1"/>
    <w:rsid w:val="005D0115"/>
    <w:rsid w:val="00600399"/>
    <w:rsid w:val="006019C1"/>
    <w:rsid w:val="00613E33"/>
    <w:rsid w:val="0061498A"/>
    <w:rsid w:val="00623C25"/>
    <w:rsid w:val="006315BC"/>
    <w:rsid w:val="00637972"/>
    <w:rsid w:val="0064011C"/>
    <w:rsid w:val="00651D53"/>
    <w:rsid w:val="00655228"/>
    <w:rsid w:val="00656DCA"/>
    <w:rsid w:val="00670D58"/>
    <w:rsid w:val="00673C95"/>
    <w:rsid w:val="00683194"/>
    <w:rsid w:val="00695DF6"/>
    <w:rsid w:val="006979F1"/>
    <w:rsid w:val="006A2A28"/>
    <w:rsid w:val="006B0529"/>
    <w:rsid w:val="006C2374"/>
    <w:rsid w:val="006C56E4"/>
    <w:rsid w:val="006D1B6E"/>
    <w:rsid w:val="006D41CD"/>
    <w:rsid w:val="006D7B5C"/>
    <w:rsid w:val="006F0302"/>
    <w:rsid w:val="00706E31"/>
    <w:rsid w:val="00711C51"/>
    <w:rsid w:val="00713544"/>
    <w:rsid w:val="00723FED"/>
    <w:rsid w:val="007310BD"/>
    <w:rsid w:val="007316CD"/>
    <w:rsid w:val="007348E6"/>
    <w:rsid w:val="00735411"/>
    <w:rsid w:val="00745B10"/>
    <w:rsid w:val="007470EF"/>
    <w:rsid w:val="00747BF3"/>
    <w:rsid w:val="007768A6"/>
    <w:rsid w:val="00783CD8"/>
    <w:rsid w:val="007B26FA"/>
    <w:rsid w:val="007B2BFC"/>
    <w:rsid w:val="007B2C75"/>
    <w:rsid w:val="007C67D2"/>
    <w:rsid w:val="007D47CD"/>
    <w:rsid w:val="007E15B1"/>
    <w:rsid w:val="007E1A53"/>
    <w:rsid w:val="007F1EB6"/>
    <w:rsid w:val="007F38D5"/>
    <w:rsid w:val="007F4EE6"/>
    <w:rsid w:val="007F7B52"/>
    <w:rsid w:val="0082373D"/>
    <w:rsid w:val="008506FF"/>
    <w:rsid w:val="00862C63"/>
    <w:rsid w:val="008701F9"/>
    <w:rsid w:val="00871E80"/>
    <w:rsid w:val="008728EB"/>
    <w:rsid w:val="008813DD"/>
    <w:rsid w:val="00883ED6"/>
    <w:rsid w:val="008B53F6"/>
    <w:rsid w:val="008C644F"/>
    <w:rsid w:val="008D2AB0"/>
    <w:rsid w:val="008D60D4"/>
    <w:rsid w:val="008F4C88"/>
    <w:rsid w:val="009049C6"/>
    <w:rsid w:val="00905D11"/>
    <w:rsid w:val="009071C6"/>
    <w:rsid w:val="0092153D"/>
    <w:rsid w:val="00921A38"/>
    <w:rsid w:val="00921C82"/>
    <w:rsid w:val="009442BF"/>
    <w:rsid w:val="009447A8"/>
    <w:rsid w:val="00957119"/>
    <w:rsid w:val="009669A5"/>
    <w:rsid w:val="00967E26"/>
    <w:rsid w:val="00986A37"/>
    <w:rsid w:val="009A6F28"/>
    <w:rsid w:val="009A7461"/>
    <w:rsid w:val="009D0745"/>
    <w:rsid w:val="009D0981"/>
    <w:rsid w:val="009D66BD"/>
    <w:rsid w:val="009E4C07"/>
    <w:rsid w:val="009E5CD9"/>
    <w:rsid w:val="009F556D"/>
    <w:rsid w:val="00A00D11"/>
    <w:rsid w:val="00A0377E"/>
    <w:rsid w:val="00A04FEC"/>
    <w:rsid w:val="00A12481"/>
    <w:rsid w:val="00A30230"/>
    <w:rsid w:val="00A3664A"/>
    <w:rsid w:val="00A40E20"/>
    <w:rsid w:val="00A4409C"/>
    <w:rsid w:val="00A475E8"/>
    <w:rsid w:val="00A63BB5"/>
    <w:rsid w:val="00A70849"/>
    <w:rsid w:val="00A93BCA"/>
    <w:rsid w:val="00AA2B96"/>
    <w:rsid w:val="00AA4BF1"/>
    <w:rsid w:val="00AB0003"/>
    <w:rsid w:val="00AB47CE"/>
    <w:rsid w:val="00AC170A"/>
    <w:rsid w:val="00AD0A38"/>
    <w:rsid w:val="00AE5A15"/>
    <w:rsid w:val="00AF527A"/>
    <w:rsid w:val="00B03817"/>
    <w:rsid w:val="00B1495B"/>
    <w:rsid w:val="00B2376D"/>
    <w:rsid w:val="00B237BE"/>
    <w:rsid w:val="00B32669"/>
    <w:rsid w:val="00B43464"/>
    <w:rsid w:val="00B543CF"/>
    <w:rsid w:val="00B61DFC"/>
    <w:rsid w:val="00B666BE"/>
    <w:rsid w:val="00B72FA1"/>
    <w:rsid w:val="00B80DAC"/>
    <w:rsid w:val="00B879F6"/>
    <w:rsid w:val="00B9506E"/>
    <w:rsid w:val="00B9609D"/>
    <w:rsid w:val="00B97C35"/>
    <w:rsid w:val="00BA0A7F"/>
    <w:rsid w:val="00BA118A"/>
    <w:rsid w:val="00BA2A96"/>
    <w:rsid w:val="00BB6E9D"/>
    <w:rsid w:val="00BB7F77"/>
    <w:rsid w:val="00BE2783"/>
    <w:rsid w:val="00BF42A6"/>
    <w:rsid w:val="00C002C6"/>
    <w:rsid w:val="00C11AB3"/>
    <w:rsid w:val="00C16E30"/>
    <w:rsid w:val="00C221E8"/>
    <w:rsid w:val="00C31D06"/>
    <w:rsid w:val="00C3393E"/>
    <w:rsid w:val="00C516A5"/>
    <w:rsid w:val="00C67F47"/>
    <w:rsid w:val="00C713C7"/>
    <w:rsid w:val="00C7273A"/>
    <w:rsid w:val="00C75B9A"/>
    <w:rsid w:val="00C837FE"/>
    <w:rsid w:val="00C83AD4"/>
    <w:rsid w:val="00C85281"/>
    <w:rsid w:val="00C85D3A"/>
    <w:rsid w:val="00C96809"/>
    <w:rsid w:val="00C96972"/>
    <w:rsid w:val="00C97A98"/>
    <w:rsid w:val="00CA6D04"/>
    <w:rsid w:val="00CC0C7A"/>
    <w:rsid w:val="00CE060E"/>
    <w:rsid w:val="00CE52F4"/>
    <w:rsid w:val="00CF35DE"/>
    <w:rsid w:val="00D01D82"/>
    <w:rsid w:val="00D04467"/>
    <w:rsid w:val="00D04537"/>
    <w:rsid w:val="00D06768"/>
    <w:rsid w:val="00D14B2A"/>
    <w:rsid w:val="00D169F9"/>
    <w:rsid w:val="00D22A40"/>
    <w:rsid w:val="00D261EF"/>
    <w:rsid w:val="00D47767"/>
    <w:rsid w:val="00D5239F"/>
    <w:rsid w:val="00D616FF"/>
    <w:rsid w:val="00D70840"/>
    <w:rsid w:val="00D745C2"/>
    <w:rsid w:val="00D80A15"/>
    <w:rsid w:val="00D963C8"/>
    <w:rsid w:val="00DC02A4"/>
    <w:rsid w:val="00DC069E"/>
    <w:rsid w:val="00DC11E2"/>
    <w:rsid w:val="00DC73EA"/>
    <w:rsid w:val="00DD3836"/>
    <w:rsid w:val="00DD4448"/>
    <w:rsid w:val="00DE4C23"/>
    <w:rsid w:val="00DF6F87"/>
    <w:rsid w:val="00E02B6B"/>
    <w:rsid w:val="00E05787"/>
    <w:rsid w:val="00E139E9"/>
    <w:rsid w:val="00E26E7A"/>
    <w:rsid w:val="00E36BDA"/>
    <w:rsid w:val="00E40B03"/>
    <w:rsid w:val="00E40FC4"/>
    <w:rsid w:val="00E46235"/>
    <w:rsid w:val="00E465F5"/>
    <w:rsid w:val="00E56BEF"/>
    <w:rsid w:val="00E622CA"/>
    <w:rsid w:val="00E626A0"/>
    <w:rsid w:val="00E643E5"/>
    <w:rsid w:val="00EA1D3C"/>
    <w:rsid w:val="00EC59FE"/>
    <w:rsid w:val="00EE51AA"/>
    <w:rsid w:val="00EE7663"/>
    <w:rsid w:val="00EF0971"/>
    <w:rsid w:val="00EF2366"/>
    <w:rsid w:val="00EF7DD1"/>
    <w:rsid w:val="00F05809"/>
    <w:rsid w:val="00F123E7"/>
    <w:rsid w:val="00F12D0D"/>
    <w:rsid w:val="00F16AE5"/>
    <w:rsid w:val="00F22AFA"/>
    <w:rsid w:val="00F26070"/>
    <w:rsid w:val="00F34180"/>
    <w:rsid w:val="00F40A3E"/>
    <w:rsid w:val="00F41767"/>
    <w:rsid w:val="00F663D7"/>
    <w:rsid w:val="00F73C6E"/>
    <w:rsid w:val="00F77376"/>
    <w:rsid w:val="00F80329"/>
    <w:rsid w:val="00F812FB"/>
    <w:rsid w:val="00F86167"/>
    <w:rsid w:val="00F97E18"/>
    <w:rsid w:val="00FB5C62"/>
    <w:rsid w:val="00FC2A1B"/>
    <w:rsid w:val="00FF2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6773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6773A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6773A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6773A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6773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eastAsia="Times New Roman" w:cs="Calibri"/>
      <w:lang w:eastAsia="ru-RU" w:bidi="ar-SA"/>
    </w:rPr>
  </w:style>
  <w:style w:type="paragraph" w:styleId="a4">
    <w:name w:val="footnote text"/>
    <w:basedOn w:val="a"/>
    <w:link w:val="a5"/>
    <w:rsid w:val="00651D53"/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customStyle="1" w:styleId="10">
    <w:name w:val="Заголовок 1 Знак"/>
    <w:aliases w:val="!Части документа Знак"/>
    <w:link w:val="1"/>
    <w:rsid w:val="004521E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521E3"/>
    <w:rPr>
      <w:rFonts w:ascii="Arial" w:eastAsia="Times New Roman" w:hAnsi="Arial" w:cs="Arial"/>
      <w:b/>
      <w:bCs/>
      <w:iCs/>
      <w:sz w:val="30"/>
      <w:szCs w:val="28"/>
    </w:rPr>
  </w:style>
  <w:style w:type="character" w:styleId="a7">
    <w:name w:val="Hyperlink"/>
    <w:rsid w:val="0036773A"/>
    <w:rPr>
      <w:color w:val="0000FF"/>
      <w:u w:val="none"/>
    </w:rPr>
  </w:style>
  <w:style w:type="character" w:customStyle="1" w:styleId="30">
    <w:name w:val="Заголовок 3 Знак"/>
    <w:aliases w:val="!Главы документа Знак"/>
    <w:link w:val="3"/>
    <w:rsid w:val="0036773A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6773A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36773A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36773A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semiHidden/>
    <w:rsid w:val="0036773A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36773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3677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6773A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677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6773A"/>
    <w:rPr>
      <w:rFonts w:ascii="Arial" w:eastAsia="Times New Roman" w:hAnsi="Arial"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921A38"/>
    <w:rPr>
      <w:color w:val="106BBE"/>
    </w:rPr>
  </w:style>
  <w:style w:type="character" w:customStyle="1" w:styleId="af">
    <w:name w:val="Сравнение редакций. Добавленный фрагмент"/>
    <w:uiPriority w:val="99"/>
    <w:rsid w:val="00240AC0"/>
    <w:rPr>
      <w:color w:val="000000"/>
      <w:shd w:val="clear" w:color="auto" w:fill="C1D7FF"/>
    </w:rPr>
  </w:style>
  <w:style w:type="table" w:styleId="af0">
    <w:name w:val="Table Grid"/>
    <w:basedOn w:val="a1"/>
    <w:uiPriority w:val="59"/>
    <w:rsid w:val="00850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6773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6773A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6773A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6773A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6773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979F1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979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6979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6979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List Paragraph"/>
    <w:basedOn w:val="a"/>
    <w:uiPriority w:val="34"/>
    <w:qFormat/>
    <w:rsid w:val="003D044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651D53"/>
    <w:rPr>
      <w:rFonts w:eastAsia="Times New Roman" w:cs="Calibri"/>
      <w:lang w:eastAsia="ru-RU" w:bidi="ar-SA"/>
    </w:rPr>
  </w:style>
  <w:style w:type="paragraph" w:styleId="a4">
    <w:name w:val="footnote text"/>
    <w:basedOn w:val="a"/>
    <w:link w:val="a5"/>
    <w:rsid w:val="00651D53"/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rsid w:val="0065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51D53"/>
    <w:rPr>
      <w:vertAlign w:val="superscript"/>
    </w:rPr>
  </w:style>
  <w:style w:type="character" w:customStyle="1" w:styleId="10">
    <w:name w:val="Заголовок 1 Знак"/>
    <w:aliases w:val="!Части документа Знак"/>
    <w:link w:val="1"/>
    <w:rsid w:val="004521E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521E3"/>
    <w:rPr>
      <w:rFonts w:ascii="Arial" w:eastAsia="Times New Roman" w:hAnsi="Arial" w:cs="Arial"/>
      <w:b/>
      <w:bCs/>
      <w:iCs/>
      <w:sz w:val="30"/>
      <w:szCs w:val="28"/>
    </w:rPr>
  </w:style>
  <w:style w:type="character" w:styleId="a7">
    <w:name w:val="Hyperlink"/>
    <w:rsid w:val="0036773A"/>
    <w:rPr>
      <w:color w:val="0000FF"/>
      <w:u w:val="none"/>
    </w:rPr>
  </w:style>
  <w:style w:type="character" w:customStyle="1" w:styleId="30">
    <w:name w:val="Заголовок 3 Знак"/>
    <w:aliases w:val="!Главы документа Знак"/>
    <w:link w:val="3"/>
    <w:rsid w:val="0036773A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6773A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36773A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36773A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semiHidden/>
    <w:rsid w:val="0036773A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36773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3677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6773A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677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6773A"/>
    <w:rPr>
      <w:rFonts w:ascii="Arial" w:eastAsia="Times New Roman" w:hAnsi="Arial"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921A38"/>
    <w:rPr>
      <w:color w:val="106BBE"/>
    </w:rPr>
  </w:style>
  <w:style w:type="character" w:customStyle="1" w:styleId="af">
    <w:name w:val="Сравнение редакций. Добавленный фрагмент"/>
    <w:uiPriority w:val="99"/>
    <w:rsid w:val="00240AC0"/>
    <w:rPr>
      <w:color w:val="000000"/>
      <w:shd w:val="clear" w:color="auto" w:fill="C1D7FF"/>
    </w:rPr>
  </w:style>
  <w:style w:type="table" w:styleId="af0">
    <w:name w:val="Table Grid"/>
    <w:basedOn w:val="a1"/>
    <w:uiPriority w:val="59"/>
    <w:rsid w:val="00850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A6E28-D76C-4DC0-B5EC-8B1B10C65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Links>
    <vt:vector size="12" baseType="variant">
      <vt:variant>
        <vt:i4>7077989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/document/12138258/entry/521</vt:lpwstr>
      </vt:variant>
      <vt:variant>
        <vt:i4>7077989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/document/12138258/entry/521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 Сергей Александрович</dc:creator>
  <cp:lastModifiedBy>Анисимова Наталия Александровна</cp:lastModifiedBy>
  <cp:revision>2</cp:revision>
  <cp:lastPrinted>2024-04-10T11:41:00Z</cp:lastPrinted>
  <dcterms:created xsi:type="dcterms:W3CDTF">2024-04-15T12:53:00Z</dcterms:created>
  <dcterms:modified xsi:type="dcterms:W3CDTF">2024-04-15T12:53:00Z</dcterms:modified>
</cp:coreProperties>
</file>